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13" w:rsidRPr="005D77DA" w:rsidRDefault="00CF2B13" w:rsidP="00CF2B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5D77DA">
        <w:rPr>
          <w:rFonts w:ascii="Times New Roman" w:hAnsi="Times New Roman"/>
          <w:sz w:val="24"/>
          <w:szCs w:val="24"/>
        </w:rPr>
        <w:t>от     0</w:t>
      </w:r>
      <w:r>
        <w:rPr>
          <w:rFonts w:ascii="Times New Roman" w:hAnsi="Times New Roman"/>
          <w:sz w:val="24"/>
          <w:szCs w:val="24"/>
        </w:rPr>
        <w:t xml:space="preserve">1.03.2016                  № 42                                                       </w:t>
      </w:r>
      <w:r w:rsidRPr="005D77DA">
        <w:rPr>
          <w:rFonts w:ascii="Times New Roman" w:hAnsi="Times New Roman"/>
          <w:b/>
          <w:bCs/>
          <w:sz w:val="24"/>
          <w:szCs w:val="24"/>
        </w:rPr>
        <w:t>г. Улан-Удэ</w:t>
      </w:r>
      <w:proofErr w:type="gramStart"/>
      <w:r w:rsidRPr="005D77DA">
        <w:rPr>
          <w:rFonts w:ascii="Times New Roman" w:hAnsi="Times New Roman"/>
          <w:sz w:val="24"/>
          <w:szCs w:val="24"/>
        </w:rPr>
        <w:br/>
      </w:r>
      <w:r w:rsidRPr="005D77DA">
        <w:rPr>
          <w:rFonts w:ascii="Times New Roman" w:hAnsi="Times New Roman"/>
          <w:bCs/>
          <w:sz w:val="20"/>
          <w:szCs w:val="20"/>
        </w:rPr>
        <w:t>О</w:t>
      </w:r>
      <w:proofErr w:type="gramEnd"/>
      <w:r w:rsidRPr="005D77DA">
        <w:rPr>
          <w:rFonts w:ascii="Times New Roman" w:hAnsi="Times New Roman"/>
          <w:bCs/>
          <w:sz w:val="20"/>
          <w:szCs w:val="20"/>
        </w:rPr>
        <w:t xml:space="preserve"> внесении изменений в постановление</w:t>
      </w:r>
      <w:r w:rsidRPr="005D77DA">
        <w:rPr>
          <w:rFonts w:ascii="Times New Roman" w:hAnsi="Times New Roman"/>
          <w:sz w:val="20"/>
          <w:szCs w:val="20"/>
        </w:rPr>
        <w:t xml:space="preserve"> </w:t>
      </w:r>
      <w:r w:rsidRPr="00CF2B13">
        <w:rPr>
          <w:rFonts w:ascii="Times New Roman" w:hAnsi="Times New Roman"/>
          <w:sz w:val="20"/>
          <w:szCs w:val="20"/>
        </w:rPr>
        <w:t xml:space="preserve"> </w:t>
      </w:r>
      <w:r w:rsidRPr="005D77DA">
        <w:rPr>
          <w:rFonts w:ascii="Times New Roman" w:hAnsi="Times New Roman"/>
          <w:bCs/>
          <w:sz w:val="20"/>
          <w:szCs w:val="20"/>
        </w:rPr>
        <w:t>Администрации г. Улан-Удэ от 07.04.2015 № 82 «Об утверждении размера</w:t>
      </w:r>
      <w:r w:rsidRPr="005D77DA">
        <w:rPr>
          <w:rFonts w:ascii="Times New Roman" w:hAnsi="Times New Roman"/>
          <w:sz w:val="20"/>
          <w:szCs w:val="20"/>
        </w:rPr>
        <w:t xml:space="preserve"> </w:t>
      </w:r>
      <w:r w:rsidRPr="005D77DA">
        <w:rPr>
          <w:rFonts w:ascii="Times New Roman" w:hAnsi="Times New Roman"/>
          <w:sz w:val="20"/>
          <w:szCs w:val="20"/>
        </w:rPr>
        <w:br/>
      </w:r>
      <w:r w:rsidRPr="005D77DA">
        <w:rPr>
          <w:rFonts w:ascii="Times New Roman" w:hAnsi="Times New Roman"/>
          <w:bCs/>
          <w:sz w:val="20"/>
          <w:szCs w:val="20"/>
        </w:rPr>
        <w:t>платы, взимаемой с родителей (законных представителей) за присмотр</w:t>
      </w:r>
      <w:r w:rsidRPr="005D77DA">
        <w:rPr>
          <w:rFonts w:ascii="Times New Roman" w:hAnsi="Times New Roman"/>
          <w:sz w:val="20"/>
          <w:szCs w:val="20"/>
        </w:rPr>
        <w:t xml:space="preserve"> </w:t>
      </w:r>
      <w:r w:rsidRPr="00CF2B13">
        <w:rPr>
          <w:rFonts w:ascii="Times New Roman" w:hAnsi="Times New Roman"/>
          <w:sz w:val="20"/>
          <w:szCs w:val="20"/>
        </w:rPr>
        <w:t xml:space="preserve"> </w:t>
      </w:r>
      <w:r w:rsidRPr="005D77DA">
        <w:rPr>
          <w:rFonts w:ascii="Times New Roman" w:hAnsi="Times New Roman"/>
          <w:bCs/>
          <w:sz w:val="20"/>
          <w:szCs w:val="20"/>
        </w:rPr>
        <w:t>и уход за детьми, осваивающими образовательные программы</w:t>
      </w:r>
      <w:r w:rsidRPr="005D77DA">
        <w:rPr>
          <w:rFonts w:ascii="Times New Roman" w:hAnsi="Times New Roman"/>
          <w:sz w:val="20"/>
          <w:szCs w:val="20"/>
        </w:rPr>
        <w:t xml:space="preserve"> </w:t>
      </w:r>
      <w:r w:rsidRPr="005D77DA">
        <w:rPr>
          <w:rFonts w:ascii="Times New Roman" w:hAnsi="Times New Roman"/>
          <w:sz w:val="20"/>
          <w:szCs w:val="20"/>
        </w:rPr>
        <w:br/>
      </w:r>
      <w:r w:rsidRPr="005D77DA">
        <w:rPr>
          <w:rFonts w:ascii="Times New Roman" w:hAnsi="Times New Roman"/>
          <w:bCs/>
          <w:sz w:val="20"/>
          <w:szCs w:val="20"/>
        </w:rPr>
        <w:t>дошкольного образования в муниципальных образовательных учреждениях, осуществляющих образовательную деятельность в г. Улан-Удэ»</w:t>
      </w:r>
    </w:p>
    <w:p w:rsidR="00CF2B13" w:rsidRPr="005D77DA" w:rsidRDefault="00CF2B13" w:rsidP="00CF2B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7DA">
        <w:rPr>
          <w:rFonts w:ascii="Times New Roman" w:hAnsi="Times New Roman"/>
          <w:sz w:val="24"/>
          <w:szCs w:val="24"/>
        </w:rPr>
        <w:t>     </w:t>
      </w:r>
      <w:proofErr w:type="gramStart"/>
      <w:r w:rsidRPr="005D77DA">
        <w:rPr>
          <w:rFonts w:ascii="Times New Roman" w:hAnsi="Times New Roman"/>
          <w:sz w:val="20"/>
          <w:szCs w:val="20"/>
        </w:rPr>
        <w:t>В соответствии с Федеральным законом от 29.12.2012 № 273-ФЗ «Об образовании в Российской Федерации», Методическими рекомендациями по реализации полномочий органов государственной власти субъектов Российской Федерации, указанными в письме Министерства образования и науки Российской Федерации от 01.10.2013 № 08-1408, постановлением Главного государственного санитарного врача Российской Федерации от 15.05.2013 № 26 «Об утверждении СанПиН 2.</w:t>
      </w:r>
      <w:r>
        <w:rPr>
          <w:rFonts w:ascii="Times New Roman" w:hAnsi="Times New Roman"/>
          <w:sz w:val="20"/>
          <w:szCs w:val="20"/>
        </w:rPr>
        <w:t>4.1.3049-13», ПОСТАНОВЛЯЮ:</w:t>
      </w:r>
      <w:r>
        <w:rPr>
          <w:rFonts w:ascii="Times New Roman" w:hAnsi="Times New Roman"/>
          <w:sz w:val="20"/>
          <w:szCs w:val="20"/>
        </w:rPr>
        <w:br/>
      </w:r>
      <w:proofErr w:type="gramEnd"/>
    </w:p>
    <w:p w:rsidR="00CF2B13" w:rsidRPr="005D77DA" w:rsidRDefault="00CF2B13" w:rsidP="00CF2B1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D77DA">
        <w:rPr>
          <w:rFonts w:ascii="Times New Roman" w:hAnsi="Times New Roman"/>
          <w:sz w:val="20"/>
          <w:szCs w:val="20"/>
        </w:rPr>
        <w:t>1.      </w:t>
      </w:r>
      <w:proofErr w:type="gramStart"/>
      <w:r w:rsidRPr="005D77DA">
        <w:rPr>
          <w:rFonts w:ascii="Times New Roman" w:hAnsi="Times New Roman"/>
          <w:sz w:val="20"/>
          <w:szCs w:val="20"/>
        </w:rPr>
        <w:t>Внести в постановление Администрации г. Улан-Удэ от 07.04.2015 № 82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г. Улан-Удэ» следующие изменения:</w:t>
      </w:r>
      <w:r w:rsidRPr="005D77DA">
        <w:rPr>
          <w:rFonts w:ascii="Times New Roman" w:hAnsi="Times New Roman"/>
          <w:sz w:val="20"/>
          <w:szCs w:val="20"/>
        </w:rPr>
        <w:br/>
        <w:t>1.1.</w:t>
      </w:r>
      <w:proofErr w:type="gramEnd"/>
      <w:r w:rsidRPr="005D77DA">
        <w:rPr>
          <w:rFonts w:ascii="Times New Roman" w:hAnsi="Times New Roman"/>
          <w:sz w:val="20"/>
          <w:szCs w:val="20"/>
        </w:rPr>
        <w:t xml:space="preserve"> В преамбуле слова «273-03» заменить словами «273-ФЗ»; </w:t>
      </w:r>
      <w:r w:rsidRPr="005D77DA">
        <w:rPr>
          <w:rFonts w:ascii="Times New Roman" w:hAnsi="Times New Roman"/>
          <w:sz w:val="20"/>
          <w:szCs w:val="20"/>
        </w:rPr>
        <w:br/>
        <w:t>     1.2. В пункте 1 таблицу изложить в следующей редакции: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1077"/>
        <w:gridCol w:w="1077"/>
        <w:gridCol w:w="1077"/>
        <w:gridCol w:w="769"/>
        <w:gridCol w:w="769"/>
        <w:gridCol w:w="574"/>
        <w:gridCol w:w="836"/>
        <w:gridCol w:w="1040"/>
        <w:gridCol w:w="1077"/>
        <w:gridCol w:w="864"/>
        <w:gridCol w:w="1077"/>
        <w:gridCol w:w="769"/>
        <w:gridCol w:w="769"/>
        <w:gridCol w:w="574"/>
        <w:gridCol w:w="836"/>
        <w:gridCol w:w="990"/>
      </w:tblGrid>
      <w:tr w:rsidR="00CF2B13" w:rsidRPr="005D77DA" w:rsidTr="00CF2B13">
        <w:trPr>
          <w:tblCellSpacing w:w="15" w:type="dxa"/>
        </w:trPr>
        <w:tc>
          <w:tcPr>
            <w:tcW w:w="39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D77DA">
              <w:rPr>
                <w:rFonts w:ascii="Times New Roman" w:hAnsi="Times New Roman"/>
                <w:sz w:val="16"/>
                <w:szCs w:val="16"/>
              </w:rPr>
              <w:t>Наименова</w:t>
            </w:r>
            <w:proofErr w:type="spellEnd"/>
            <w:r w:rsidRPr="005D77D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D77DA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5D77DA">
              <w:rPr>
                <w:rFonts w:ascii="Times New Roman" w:hAnsi="Times New Roman"/>
                <w:sz w:val="16"/>
                <w:szCs w:val="16"/>
              </w:rPr>
              <w:t xml:space="preserve"> затрат </w:t>
            </w:r>
          </w:p>
        </w:tc>
        <w:tc>
          <w:tcPr>
            <w:tcW w:w="2329" w:type="pct"/>
            <w:gridSpan w:val="8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Возрастная группа от 1 до 3 лет, в руб.</w:t>
            </w:r>
          </w:p>
        </w:tc>
        <w:tc>
          <w:tcPr>
            <w:tcW w:w="2238" w:type="pct"/>
            <w:gridSpan w:val="8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Возрастная группа от 3 до 7 лет, в руб.</w:t>
            </w:r>
          </w:p>
        </w:tc>
      </w:tr>
      <w:tr w:rsidR="00CF2B13" w:rsidRPr="005D77DA" w:rsidTr="00CF2B13">
        <w:trPr>
          <w:tblCellSpacing w:w="15" w:type="dxa"/>
        </w:trPr>
        <w:tc>
          <w:tcPr>
            <w:tcW w:w="394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B13">
              <w:rPr>
                <w:rFonts w:ascii="Times New Roman" w:hAnsi="Times New Roman"/>
                <w:sz w:val="16"/>
                <w:szCs w:val="16"/>
              </w:rPr>
              <w:t>груп</w:t>
            </w: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пы </w:t>
            </w:r>
            <w:proofErr w:type="gramStart"/>
            <w:r w:rsidRPr="005D77DA">
              <w:rPr>
                <w:rFonts w:ascii="Times New Roman" w:hAnsi="Times New Roman"/>
                <w:sz w:val="16"/>
                <w:szCs w:val="16"/>
              </w:rPr>
              <w:t>кругло-суточного</w:t>
            </w:r>
            <w:proofErr w:type="gramEnd"/>
            <w:r w:rsidRPr="005D77DA">
              <w:rPr>
                <w:rFonts w:ascii="Times New Roman" w:hAnsi="Times New Roman"/>
                <w:sz w:val="16"/>
                <w:szCs w:val="16"/>
              </w:rPr>
              <w:t xml:space="preserve"> пребывания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B13">
              <w:rPr>
                <w:rFonts w:ascii="Times New Roman" w:hAnsi="Times New Roman"/>
                <w:sz w:val="16"/>
                <w:szCs w:val="16"/>
              </w:rPr>
              <w:t>12-часовог</w:t>
            </w: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о пребывания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2B13">
              <w:rPr>
                <w:rFonts w:ascii="Times New Roman" w:hAnsi="Times New Roman"/>
                <w:sz w:val="16"/>
                <w:szCs w:val="16"/>
              </w:rPr>
              <w:t>8-10 - часовог</w:t>
            </w: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о пребывания </w:t>
            </w:r>
          </w:p>
        </w:tc>
        <w:tc>
          <w:tcPr>
            <w:tcW w:w="1273" w:type="pct"/>
            <w:gridSpan w:val="5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до 5 часового  пребывания*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группы </w:t>
            </w:r>
            <w:proofErr w:type="gramStart"/>
            <w:r w:rsidRPr="005D77DA">
              <w:rPr>
                <w:rFonts w:ascii="Times New Roman" w:hAnsi="Times New Roman"/>
                <w:sz w:val="16"/>
                <w:szCs w:val="16"/>
              </w:rPr>
              <w:t>кругло-суточного</w:t>
            </w:r>
            <w:proofErr w:type="gramEnd"/>
            <w:r w:rsidRPr="005D77DA">
              <w:rPr>
                <w:rFonts w:ascii="Times New Roman" w:hAnsi="Times New Roman"/>
                <w:sz w:val="16"/>
                <w:szCs w:val="16"/>
              </w:rPr>
              <w:t xml:space="preserve"> пребывания </w:t>
            </w:r>
          </w:p>
        </w:tc>
        <w:tc>
          <w:tcPr>
            <w:tcW w:w="27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12-часового </w:t>
            </w:r>
            <w:proofErr w:type="spellStart"/>
            <w:proofErr w:type="gramStart"/>
            <w:r w:rsidRPr="005D77DA">
              <w:rPr>
                <w:rFonts w:ascii="Times New Roman" w:hAnsi="Times New Roman"/>
                <w:sz w:val="16"/>
                <w:szCs w:val="16"/>
              </w:rPr>
              <w:t>пребыва</w:t>
            </w:r>
            <w:proofErr w:type="spellEnd"/>
            <w:r w:rsidRPr="005D77DA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D77DA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5D77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8-10 - часового пребывания </w:t>
            </w:r>
          </w:p>
        </w:tc>
        <w:tc>
          <w:tcPr>
            <w:tcW w:w="1251" w:type="pct"/>
            <w:gridSpan w:val="5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до 5 часового  пребывания*</w:t>
            </w:r>
          </w:p>
        </w:tc>
      </w:tr>
      <w:tr w:rsidR="00CF2B13" w:rsidRPr="005D77DA" w:rsidTr="00CF2B13">
        <w:trPr>
          <w:tblCellSpacing w:w="15" w:type="dxa"/>
        </w:trPr>
        <w:tc>
          <w:tcPr>
            <w:tcW w:w="394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завтрак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Второй завтрак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обед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полдник </w:t>
            </w:r>
          </w:p>
        </w:tc>
        <w:tc>
          <w:tcPr>
            <w:tcW w:w="305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ужин </w:t>
            </w:r>
          </w:p>
        </w:tc>
        <w:tc>
          <w:tcPr>
            <w:tcW w:w="342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42" w:type="pct"/>
            <w:hideMark/>
          </w:tcPr>
          <w:p w:rsidR="00CF2B13" w:rsidRPr="005D77DA" w:rsidRDefault="00CF2B13" w:rsidP="00CF2B1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завтрак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Второй завтрак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обед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полдник </w:t>
            </w:r>
          </w:p>
        </w:tc>
        <w:tc>
          <w:tcPr>
            <w:tcW w:w="28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ужин </w:t>
            </w:r>
          </w:p>
        </w:tc>
      </w:tr>
      <w:tr w:rsidR="00CF2B13" w:rsidRPr="005D77DA" w:rsidTr="00CF2B13">
        <w:trPr>
          <w:tblCellSpacing w:w="15" w:type="dxa"/>
        </w:trPr>
        <w:tc>
          <w:tcPr>
            <w:tcW w:w="39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87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05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137 </w:t>
            </w:r>
          </w:p>
        </w:tc>
        <w:tc>
          <w:tcPr>
            <w:tcW w:w="27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44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8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CF2B13" w:rsidRPr="005D77DA" w:rsidTr="00CF2B13">
        <w:trPr>
          <w:trHeight w:val="1839"/>
          <w:tblCellSpacing w:w="15" w:type="dxa"/>
        </w:trPr>
        <w:tc>
          <w:tcPr>
            <w:tcW w:w="39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Приобретение расходных материалов для обеспечения соблюдения детьми режима дня и личной гигиены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05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7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F2B13" w:rsidRPr="005D77DA" w:rsidTr="00CF2B13">
        <w:trPr>
          <w:tblCellSpacing w:w="15" w:type="dxa"/>
        </w:trPr>
        <w:tc>
          <w:tcPr>
            <w:tcW w:w="39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7DA">
              <w:rPr>
                <w:rFonts w:ascii="Times New Roman" w:hAnsi="Times New Roman"/>
                <w:sz w:val="16"/>
                <w:szCs w:val="16"/>
              </w:rPr>
              <w:t xml:space="preserve">Итого размер родительской платы в день на одного ребенка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114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305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145 </w:t>
            </w:r>
          </w:p>
        </w:tc>
        <w:tc>
          <w:tcPr>
            <w:tcW w:w="27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133 </w:t>
            </w:r>
          </w:p>
        </w:tc>
        <w:tc>
          <w:tcPr>
            <w:tcW w:w="342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4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79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264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83" w:type="pct"/>
            <w:hideMark/>
          </w:tcPr>
          <w:p w:rsidR="005D77DA" w:rsidRPr="005D77DA" w:rsidRDefault="00CF2B13" w:rsidP="00CF2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7D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</w:tr>
    </w:tbl>
    <w:p w:rsidR="00CF2B13" w:rsidRDefault="00CF2B13" w:rsidP="00CF2B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77DA">
        <w:rPr>
          <w:rFonts w:ascii="Times New Roman" w:hAnsi="Times New Roman"/>
          <w:sz w:val="20"/>
          <w:szCs w:val="20"/>
        </w:rPr>
        <w:t xml:space="preserve">* Устанавливается на основании договора </w:t>
      </w:r>
      <w:proofErr w:type="gramStart"/>
      <w:r w:rsidRPr="005D77DA">
        <w:rPr>
          <w:rFonts w:ascii="Times New Roman" w:hAnsi="Times New Roman"/>
          <w:sz w:val="20"/>
          <w:szCs w:val="20"/>
        </w:rPr>
        <w:t>с</w:t>
      </w:r>
      <w:proofErr w:type="gramEnd"/>
      <w:r w:rsidRPr="005D77D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77DA">
        <w:rPr>
          <w:rFonts w:ascii="Times New Roman" w:hAnsi="Times New Roman"/>
          <w:sz w:val="20"/>
          <w:szCs w:val="20"/>
        </w:rPr>
        <w:t>между</w:t>
      </w:r>
      <w:proofErr w:type="gramEnd"/>
      <w:r w:rsidRPr="005D77DA">
        <w:rPr>
          <w:rFonts w:ascii="Times New Roman" w:hAnsi="Times New Roman"/>
          <w:sz w:val="20"/>
          <w:szCs w:val="20"/>
        </w:rPr>
        <w:t xml:space="preserve"> родителями и образовательной организацией в зависимости от времени посещения ребенком группы в режиме кратковременног</w:t>
      </w:r>
      <w:r>
        <w:rPr>
          <w:rFonts w:ascii="Times New Roman" w:hAnsi="Times New Roman"/>
          <w:sz w:val="20"/>
          <w:szCs w:val="20"/>
        </w:rPr>
        <w:t>о пребывания (до 5 часов).</w:t>
      </w:r>
      <w:r w:rsidRPr="005D77DA">
        <w:rPr>
          <w:rFonts w:ascii="Times New Roman" w:hAnsi="Times New Roman"/>
          <w:sz w:val="20"/>
          <w:szCs w:val="20"/>
        </w:rPr>
        <w:br/>
        <w:t>     1.3. В пункте 2 слова «текущего месяца» заменить словами «месяца, следующего за истекшим месяцем».</w:t>
      </w:r>
      <w:r w:rsidRPr="005D77DA">
        <w:rPr>
          <w:rFonts w:ascii="Times New Roman" w:hAnsi="Times New Roman"/>
          <w:sz w:val="20"/>
          <w:szCs w:val="20"/>
        </w:rPr>
        <w:br/>
        <w:t>     2. Настоящее постановление вступает в силу с</w:t>
      </w:r>
      <w:r w:rsidRPr="00CF2B13">
        <w:rPr>
          <w:rFonts w:ascii="Times New Roman" w:hAnsi="Times New Roman"/>
          <w:sz w:val="20"/>
          <w:szCs w:val="20"/>
        </w:rPr>
        <w:t xml:space="preserve"> момента опубликования.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DC59F3" w:rsidRPr="00CF2B13" w:rsidRDefault="00CF2B13" w:rsidP="00CF2B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F2B1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 И.о. руководителя</w:t>
      </w:r>
      <w:r w:rsidRPr="005D77DA">
        <w:rPr>
          <w:rFonts w:ascii="Times New Roman" w:hAnsi="Times New Roman"/>
          <w:sz w:val="20"/>
          <w:szCs w:val="20"/>
        </w:rPr>
        <w:t xml:space="preserve">  Администрации г. Улан-Удэ                        О.Г. </w:t>
      </w:r>
      <w:proofErr w:type="spellStart"/>
      <w:r w:rsidRPr="005D77DA">
        <w:rPr>
          <w:rFonts w:ascii="Times New Roman" w:hAnsi="Times New Roman"/>
          <w:sz w:val="20"/>
          <w:szCs w:val="20"/>
        </w:rPr>
        <w:t>Екимовский</w:t>
      </w:r>
      <w:proofErr w:type="spellEnd"/>
      <w:r w:rsidRPr="005D77DA">
        <w:rPr>
          <w:rFonts w:ascii="Times New Roman" w:hAnsi="Times New Roman"/>
          <w:sz w:val="24"/>
          <w:szCs w:val="24"/>
        </w:rPr>
        <w:br/>
        <w:t>     </w:t>
      </w:r>
    </w:p>
    <w:sectPr w:rsidR="00DC59F3" w:rsidRPr="00CF2B13" w:rsidSect="00CF2B13"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13"/>
    <w:rsid w:val="000B50CA"/>
    <w:rsid w:val="00871B48"/>
    <w:rsid w:val="00B5378A"/>
    <w:rsid w:val="00CF2B13"/>
    <w:rsid w:val="00DC59F3"/>
    <w:rsid w:val="00E5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сибирячок</dc:creator>
  <cp:lastModifiedBy>Оля</cp:lastModifiedBy>
  <cp:revision>2</cp:revision>
  <cp:lastPrinted>2016-08-10T07:56:00Z</cp:lastPrinted>
  <dcterms:created xsi:type="dcterms:W3CDTF">2019-06-28T12:32:00Z</dcterms:created>
  <dcterms:modified xsi:type="dcterms:W3CDTF">2019-06-28T12:32:00Z</dcterms:modified>
</cp:coreProperties>
</file>